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240" w:lineRule="auto"/>
        <w:jc w:val="center"/>
      </w:pPr>
      <w:r>
        <w:rPr>
          <w:rFonts w:hint="eastAsia" w:ascii="宋体" w:hAnsi="宋体" w:cs="宋体"/>
          <w:b/>
          <w:bCs/>
          <w:sz w:val="44"/>
          <w:szCs w:val="44"/>
        </w:rPr>
        <w:t>省科技馆</w:t>
      </w:r>
      <w:r>
        <w:rPr>
          <w:rFonts w:hint="eastAsia" w:ascii="宋体" w:hAnsi="宋体" w:cs="宋体"/>
          <w:b/>
          <w:bCs/>
          <w:sz w:val="44"/>
          <w:szCs w:val="44"/>
          <w:lang w:eastAsia="zh-CN"/>
        </w:rPr>
        <w:t>《</w:t>
      </w: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花好月圆中秋夜 绿满神州科技新—中秋暨国庆特别活动</w:t>
      </w:r>
      <w:r>
        <w:rPr>
          <w:rFonts w:hint="eastAsia" w:ascii="宋体" w:hAnsi="宋体" w:cs="宋体"/>
          <w:b/>
          <w:bCs/>
          <w:sz w:val="44"/>
          <w:szCs w:val="44"/>
          <w:lang w:eastAsia="zh-CN"/>
        </w:rPr>
        <w:t>》</w:t>
      </w: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场地布置及服务项目</w:t>
      </w:r>
      <w:r>
        <w:rPr>
          <w:rFonts w:hint="eastAsia"/>
        </w:rPr>
        <w:t>的报价函</w:t>
      </w:r>
    </w:p>
    <w:p>
      <w:pPr>
        <w:spacing w:line="360" w:lineRule="auto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江西省科学技术馆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>
      <w:pPr>
        <w:spacing w:line="360" w:lineRule="auto"/>
        <w:ind w:firstLine="480" w:firstLineChars="15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我单位拟就“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花好月圆中秋夜 绿满神州科技新—中秋暨国庆特别活动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场地布置及服务项目</w:t>
      </w:r>
      <w:r>
        <w:rPr>
          <w:rFonts w:hint="eastAsia" w:ascii="仿宋" w:hAnsi="仿宋" w:eastAsia="仿宋" w:cs="仿宋"/>
          <w:sz w:val="32"/>
          <w:szCs w:val="32"/>
        </w:rPr>
        <w:t>”进行报价，按附件中的需求进行报价（含税、安装的报价格式详见附件</w:t>
      </w:r>
      <w:r>
        <w:rPr>
          <w:rFonts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），报价格式如下：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  <w:u w:val="single"/>
        </w:rPr>
      </w:pPr>
      <w:r>
        <w:rPr>
          <w:rFonts w:hint="eastAsia" w:ascii="仿宋" w:hAnsi="仿宋" w:eastAsia="仿宋" w:cs="仿宋"/>
          <w:sz w:val="32"/>
          <w:szCs w:val="32"/>
        </w:rPr>
        <w:t>联系人：</w:t>
      </w:r>
      <w:r>
        <w:rPr>
          <w:rFonts w:ascii="仿宋" w:hAnsi="仿宋" w:eastAsia="仿宋" w:cs="仿宋"/>
          <w:sz w:val="32"/>
          <w:szCs w:val="32"/>
          <w:u w:val="single"/>
        </w:rPr>
        <w:t xml:space="preserve">                       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联系电话：</w:t>
      </w:r>
      <w:r>
        <w:rPr>
          <w:rFonts w:ascii="仿宋" w:hAnsi="仿宋" w:eastAsia="仿宋" w:cs="仿宋"/>
          <w:sz w:val="32"/>
          <w:szCs w:val="32"/>
          <w:u w:val="single"/>
        </w:rPr>
        <w:t xml:space="preserve">                     </w:t>
      </w:r>
      <w:r>
        <w:rPr>
          <w:rFonts w:ascii="仿宋" w:hAnsi="仿宋" w:eastAsia="仿宋" w:cs="仿宋"/>
          <w:sz w:val="32"/>
          <w:szCs w:val="32"/>
        </w:rPr>
        <w:t xml:space="preserve">                 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</w:p>
    <w:p>
      <w:pPr>
        <w:pStyle w:val="4"/>
        <w:numPr>
          <w:ilvl w:val="0"/>
          <w:numId w:val="0"/>
        </w:numPr>
        <w:ind w:firstLine="9600" w:firstLineChars="3000"/>
        <w:jc w:val="left"/>
        <w:rPr>
          <w:rFonts w:ascii="仿宋" w:hAnsi="仿宋" w:eastAsia="仿宋" w:cs="仿宋"/>
          <w:b w:val="0"/>
          <w:bCs/>
          <w:color w:val="000000"/>
          <w:sz w:val="32"/>
          <w:szCs w:val="32"/>
        </w:rPr>
      </w:pP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>XXXXX</w:t>
      </w:r>
    </w:p>
    <w:p>
      <w:pPr>
        <w:pStyle w:val="4"/>
        <w:numPr>
          <w:ilvl w:val="0"/>
          <w:numId w:val="0"/>
        </w:numPr>
        <w:ind w:firstLine="9280" w:firstLineChars="29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年</w:t>
      </w: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月</w:t>
      </w: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日</w:t>
      </w:r>
    </w:p>
    <w:p>
      <w:pPr>
        <w:tabs>
          <w:tab w:val="left" w:pos="3366"/>
        </w:tabs>
      </w:pPr>
      <w:r>
        <w:tab/>
      </w:r>
    </w:p>
    <w:p>
      <w:pPr>
        <w:pStyle w:val="4"/>
        <w:numPr>
          <w:ilvl w:val="0"/>
          <w:numId w:val="0"/>
        </w:numPr>
        <w:jc w:val="left"/>
        <w:rPr>
          <w:rFonts w:ascii="宋体" w:cs="宋体"/>
          <w:color w:val="000000"/>
          <w:sz w:val="28"/>
          <w:szCs w:val="28"/>
        </w:rPr>
      </w:pPr>
    </w:p>
    <w:p>
      <w:pPr>
        <w:pStyle w:val="4"/>
        <w:numPr>
          <w:ilvl w:val="0"/>
          <w:numId w:val="0"/>
        </w:numPr>
        <w:jc w:val="left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附件</w:t>
      </w:r>
      <w:r>
        <w:rPr>
          <w:rFonts w:ascii="宋体" w:hAnsi="宋体" w:cs="宋体"/>
          <w:color w:val="000000"/>
          <w:sz w:val="28"/>
          <w:szCs w:val="28"/>
        </w:rPr>
        <w:t>1</w:t>
      </w:r>
    </w:p>
    <w:p>
      <w:pPr>
        <w:pStyle w:val="4"/>
        <w:numPr>
          <w:ilvl w:val="0"/>
          <w:numId w:val="0"/>
        </w:numPr>
        <w:jc w:val="center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报价一览表（格式可自拟）</w:t>
      </w:r>
    </w:p>
    <w:p>
      <w:pPr>
        <w:spacing w:line="360" w:lineRule="auto"/>
        <w:jc w:val="both"/>
        <w:rPr>
          <w:rFonts w:asci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供应商名称：</w:t>
      </w:r>
    </w:p>
    <w:tbl>
      <w:tblPr>
        <w:tblStyle w:val="6"/>
        <w:tblW w:w="9140" w:type="dxa"/>
        <w:tblInd w:w="-711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"/>
        <w:gridCol w:w="5020"/>
        <w:gridCol w:w="330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</w:trPr>
        <w:tc>
          <w:tcPr>
            <w:tcW w:w="812" w:type="dxa"/>
            <w:tcBorders>
              <w:top w:val="single" w:color="auto" w:sz="8" w:space="0"/>
              <w:lef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5020" w:type="dxa"/>
            <w:tcBorders>
              <w:top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项目名称</w:t>
            </w:r>
          </w:p>
        </w:tc>
        <w:tc>
          <w:tcPr>
            <w:tcW w:w="3308" w:type="dxa"/>
            <w:tcBorders>
              <w:top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总价（元</w:t>
            </w:r>
            <w:r>
              <w:rPr>
                <w:rFonts w:ascii="宋体" w:hAnsi="宋体" w:cs="宋体"/>
                <w:color w:val="000000"/>
                <w:sz w:val="24"/>
                <w:szCs w:val="24"/>
              </w:rPr>
              <w:t>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</w:trPr>
        <w:tc>
          <w:tcPr>
            <w:tcW w:w="812" w:type="dxa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20" w:type="dxa"/>
            <w:tcBorders>
              <w:bottom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eastAsia="宋体" w:cs="宋体"/>
                <w:color w:val="000000"/>
                <w:sz w:val="24"/>
                <w:szCs w:val="24"/>
                <w:lang w:val="en-US" w:eastAsia="zh-CN"/>
              </w:rPr>
              <w:t>花好月圆中秋夜 绿满神州科技新—中秋暨国庆特别活动</w:t>
            </w:r>
            <w:r>
              <w:rPr>
                <w:rFonts w:hint="eastAsia" w:ascii="宋体" w:eastAsia="宋体" w:cs="宋体"/>
                <w:color w:val="000000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eastAsia="宋体" w:cs="宋体"/>
                <w:color w:val="000000"/>
                <w:sz w:val="24"/>
                <w:szCs w:val="24"/>
                <w:lang w:val="en-US" w:eastAsia="zh-CN"/>
              </w:rPr>
              <w:t>场地布置</w:t>
            </w:r>
            <w:r>
              <w:rPr>
                <w:rFonts w:hint="eastAsia" w:ascii="宋体" w:cs="宋体"/>
                <w:color w:val="000000"/>
                <w:sz w:val="24"/>
                <w:szCs w:val="24"/>
              </w:rPr>
              <w:t>项目</w:t>
            </w:r>
          </w:p>
        </w:tc>
        <w:tc>
          <w:tcPr>
            <w:tcW w:w="3308" w:type="dxa"/>
            <w:tcBorders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4"/>
                <w:szCs w:val="24"/>
              </w:rPr>
            </w:pPr>
          </w:p>
        </w:tc>
      </w:tr>
    </w:tbl>
    <w:p>
      <w:pPr>
        <w:autoSpaceDE w:val="0"/>
        <w:autoSpaceDN w:val="0"/>
        <w:adjustRightInd w:val="0"/>
        <w:spacing w:line="360" w:lineRule="auto"/>
        <w:jc w:val="center"/>
        <w:rPr>
          <w:rFonts w:ascii="宋体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beforeLines="100" w:afterLines="100" w:line="360" w:lineRule="auto"/>
        <w:jc w:val="both"/>
        <w:rPr>
          <w:rFonts w:ascii="宋体" w:cs="宋体"/>
          <w:color w:val="000000"/>
          <w:kern w:val="0"/>
          <w:sz w:val="24"/>
          <w:szCs w:val="24"/>
          <w:u w:val="single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</w:rPr>
        <w:t>供应商名称（盖章）：</w:t>
      </w:r>
    </w:p>
    <w:p>
      <w:pPr>
        <w:jc w:val="both"/>
        <w:rPr>
          <w:rFonts w:ascii="宋体" w:cs="宋体"/>
          <w:sz w:val="28"/>
          <w:szCs w:val="28"/>
        </w:rPr>
      </w:pPr>
      <w:r>
        <w:rPr>
          <w:rFonts w:hint="eastAsia" w:ascii="宋体" w:hAnsi="宋体" w:cs="宋体"/>
          <w:color w:val="000000"/>
          <w:sz w:val="24"/>
          <w:szCs w:val="24"/>
        </w:rPr>
        <w:t>法人或授权代表（签字）：</w:t>
      </w:r>
    </w:p>
    <w:p>
      <w:pPr>
        <w:pStyle w:val="4"/>
        <w:numPr>
          <w:ilvl w:val="0"/>
          <w:numId w:val="0"/>
        </w:numPr>
        <w:spacing w:line="360" w:lineRule="auto"/>
        <w:jc w:val="both"/>
        <w:rPr>
          <w:rFonts w:hint="eastAsia" w:ascii="宋体" w:hAnsi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附件2：</w:t>
      </w:r>
    </w:p>
    <w:p>
      <w:pPr>
        <w:pStyle w:val="4"/>
        <w:numPr>
          <w:ilvl w:val="0"/>
          <w:numId w:val="0"/>
        </w:numPr>
        <w:spacing w:line="360" w:lineRule="auto"/>
        <w:jc w:val="center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分项报价表（格式可自拟）</w:t>
      </w:r>
    </w:p>
    <w:p>
      <w:pPr>
        <w:autoSpaceDE w:val="0"/>
        <w:autoSpaceDN w:val="0"/>
        <w:adjustRightInd w:val="0"/>
        <w:spacing w:beforeLines="100" w:afterLines="100"/>
        <w:rPr>
          <w:rFonts w:ascii="宋体" w:cs="宋体"/>
          <w:color w:val="000000"/>
          <w:kern w:val="0"/>
          <w:sz w:val="24"/>
          <w:szCs w:val="24"/>
          <w:u w:val="single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</w:rPr>
        <w:t>供应商名称（盖章）：</w:t>
      </w:r>
      <w:r>
        <w:rPr>
          <w:rFonts w:ascii="宋体" w:hAnsi="宋体" w:cs="宋体"/>
          <w:color w:val="000000"/>
          <w:kern w:val="0"/>
          <w:sz w:val="24"/>
          <w:szCs w:val="24"/>
          <w:u w:val="single"/>
        </w:rPr>
        <w:t xml:space="preserve">                            </w:t>
      </w:r>
    </w:p>
    <w:p>
      <w:r>
        <w:rPr>
          <w:rFonts w:hint="eastAsia" w:ascii="宋体" w:hAnsi="宋体" w:cs="宋体"/>
          <w:color w:val="000000"/>
          <w:sz w:val="24"/>
          <w:szCs w:val="24"/>
        </w:rPr>
        <w:t>法人或授权代表（签字）：</w:t>
      </w:r>
      <w:r>
        <w:rPr>
          <w:rFonts w:ascii="宋体" w:hAnsi="宋体" w:cs="宋体"/>
          <w:color w:val="000000"/>
          <w:sz w:val="24"/>
          <w:szCs w:val="24"/>
          <w:u w:val="single"/>
        </w:rPr>
        <w:t xml:space="preserve">                        </w:t>
      </w:r>
    </w:p>
    <w:p>
      <w:pPr>
        <w:rPr>
          <w:rFonts w:hint="eastAsia"/>
          <w:lang w:val="en-US" w:eastAsia="zh-CN"/>
        </w:rPr>
      </w:pPr>
    </w:p>
    <w:tbl>
      <w:tblPr>
        <w:tblStyle w:val="7"/>
        <w:tblW w:w="162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"/>
        <w:gridCol w:w="784"/>
        <w:gridCol w:w="1799"/>
        <w:gridCol w:w="900"/>
        <w:gridCol w:w="4866"/>
        <w:gridCol w:w="1067"/>
        <w:gridCol w:w="1050"/>
        <w:gridCol w:w="49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23" w:type="dxa"/>
            <w:gridSpan w:val="2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活动地点</w:t>
            </w:r>
          </w:p>
        </w:tc>
        <w:tc>
          <w:tcPr>
            <w:tcW w:w="1799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项目规格</w:t>
            </w:r>
          </w:p>
        </w:tc>
        <w:tc>
          <w:tcPr>
            <w:tcW w:w="900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数量</w:t>
            </w:r>
          </w:p>
        </w:tc>
        <w:tc>
          <w:tcPr>
            <w:tcW w:w="4866" w:type="dxa"/>
          </w:tcPr>
          <w:p>
            <w:pPr>
              <w:tabs>
                <w:tab w:val="left" w:pos="410"/>
                <w:tab w:val="center" w:pos="2932"/>
                <w:tab w:val="left" w:pos="3937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参数以及需求</w:t>
            </w:r>
          </w:p>
        </w:tc>
        <w:tc>
          <w:tcPr>
            <w:tcW w:w="1067" w:type="dxa"/>
          </w:tcPr>
          <w:p>
            <w:pPr>
              <w:tabs>
                <w:tab w:val="left" w:pos="410"/>
                <w:tab w:val="center" w:pos="2932"/>
                <w:tab w:val="left" w:pos="3937"/>
              </w:tabs>
              <w:jc w:val="center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单价</w:t>
            </w:r>
          </w:p>
        </w:tc>
        <w:tc>
          <w:tcPr>
            <w:tcW w:w="1050" w:type="dxa"/>
          </w:tcPr>
          <w:p>
            <w:pPr>
              <w:tabs>
                <w:tab w:val="left" w:pos="410"/>
                <w:tab w:val="center" w:pos="2932"/>
                <w:tab w:val="left" w:pos="3937"/>
              </w:tabs>
              <w:jc w:val="center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总价</w:t>
            </w:r>
          </w:p>
        </w:tc>
        <w:tc>
          <w:tcPr>
            <w:tcW w:w="4955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参考图片（图片只提供样式参考，实际展示内容需中标方另外设计制作）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6" w:hRule="atLeast"/>
          <w:jc w:val="center"/>
        </w:trPr>
        <w:tc>
          <w:tcPr>
            <w:tcW w:w="839" w:type="dxa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一楼中厅</w:t>
            </w:r>
          </w:p>
        </w:tc>
        <w:tc>
          <w:tcPr>
            <w:tcW w:w="784" w:type="dxa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咨询台</w:t>
            </w:r>
          </w:p>
        </w:tc>
        <w:tc>
          <w:tcPr>
            <w:tcW w:w="1799" w:type="dxa"/>
            <w:vAlign w:val="center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24"/>
                <w:szCs w:val="24"/>
                <w:vertAlign w:val="baseline"/>
                <w:lang w:val="en-US" w:eastAsia="zh-CN"/>
              </w:rPr>
              <w:t>背景板</w:t>
            </w:r>
          </w:p>
        </w:tc>
        <w:tc>
          <w:tcPr>
            <w:tcW w:w="900" w:type="dxa"/>
            <w:vAlign w:val="center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总宽度5M,高2M，需要6块KT板组成：1、KT板0.8米宽*1.7米高-18寸金属玫瑰金2个。2、kt板1米宽*2米高--10寸金属玫瑰金15个。3、KT板1.79米宽1.8米高--5寸金属玫瑰金10个。4、KT板0.8米宽*2米高-10寸双层肤气球15个。5、KT板0.4米宽*0.6米高--10寸波波球5个。6、KT板0.5米宽*1.1米高--金色亮片2包。  18寸宝石红气球5个-伸缩杆支架6套。10寸红宝石红气球15个--造型支架2套 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双层加厚、抗压防爆性强，2.8g加厚预支乳胶材质、进口打印板材，加厚高清，边缘切割无毛边，防水防晒不褪色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所有场景需包安装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2957830" cy="2956560"/>
                  <wp:effectExtent l="0" t="0" r="13970" b="15240"/>
                  <wp:docPr id="16" name="ID_A32EDCECC6C14F6FBE003B50C4A74C56" descr="c3a78707916e92580ce561976614d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D_A32EDCECC6C14F6FBE003B50C4A74C56" descr="c3a78707916e92580ce561976614df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295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6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一楼中厅</w:t>
            </w:r>
          </w:p>
        </w:tc>
        <w:tc>
          <w:tcPr>
            <w:tcW w:w="784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咨询台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24"/>
                <w:szCs w:val="24"/>
                <w:vertAlign w:val="baseline"/>
                <w:lang w:val="en-US" w:eastAsia="zh-CN"/>
              </w:rPr>
              <w:t>宣传、盖章手册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30000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铜版纸，展开后A4大小，四角圆弧。无镀膜可写字可盖章。设计内容及方向由馆方提供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738630" cy="1461770"/>
                  <wp:effectExtent l="0" t="0" r="13970" b="5080"/>
                  <wp:docPr id="1" name="ID_D7E729C947E64A9B8C8B1B88A24E3E2F" descr="0c0d38f8621315bdf5daba325342f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D_D7E729C947E64A9B8C8B1B88A24E3E2F" descr="0c0d38f8621315bdf5daba325342f2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210945" cy="1588770"/>
                  <wp:effectExtent l="0" t="0" r="8255" b="11430"/>
                  <wp:docPr id="2" name="ID_C56E9C21C9A54540BB06BADAFFE8618E" descr="a2afce3e35a2aa578119da8bc0d45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D_C56E9C21C9A54540BB06BADAFFE8618E" descr="a2afce3e35a2aa578119da8bc0d45a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3892" b="13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2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24"/>
                <w:szCs w:val="24"/>
                <w:vertAlign w:val="baseline"/>
                <w:lang w:val="en-US" w:eastAsia="zh-CN"/>
              </w:rPr>
              <w:t>国旗贴纸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可贴皮肤贴纸，国旗图案，共不少于192个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145540" cy="1160780"/>
                  <wp:effectExtent l="0" t="0" r="16510" b="1270"/>
                  <wp:docPr id="5" name="ID_84299090D96949458EE3A1DE405A49BE" descr="5da050be163b814618e754c52fef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D_84299090D96949458EE3A1DE405A49BE" descr="5da050be163b814618e754c52fefe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6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流苏配饰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尺寸约15cm*5cm，款式如图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678940" cy="1680845"/>
                  <wp:effectExtent l="0" t="0" r="16510" b="14605"/>
                  <wp:docPr id="6" name="ID_21BDA0A998854F26BA5D674F23271A72" descr="a822df95165f6279fdc93f195482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D_21BDA0A998854F26BA5D674F23271A72" descr="a822df95165f6279fdc93f19548237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3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一楼中厅</w:t>
            </w:r>
          </w:p>
        </w:tc>
        <w:tc>
          <w:tcPr>
            <w:tcW w:w="784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咨询台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玉兔气球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长度不低于40cm，每组5个气球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665605" cy="1680845"/>
                  <wp:effectExtent l="0" t="0" r="10795" b="14605"/>
                  <wp:docPr id="7" name="ID_687E17E8CD294E9FB2618B08305775C9" descr="22eb68a727014ca73fc70af53a3e8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D_687E17E8CD294E9FB2618B08305775C9" descr="22eb68a727014ca73fc70af53a3e8d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2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玉兔灯笼摆件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木制，水纹纸。带灯带电池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长宽20cm-22cm左右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664970" cy="1680845"/>
                  <wp:effectExtent l="0" t="0" r="11430" b="14605"/>
                  <wp:docPr id="12" name="ID_D47C468A0463499BBA27B546E6941B2B" descr="3879f35944781de6e6cee83da855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D_D47C468A0463499BBA27B546E6941B2B" descr="3879f35944781de6e6cee83da85517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2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易拉宝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带支架，尺寸约80*200cm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馆方提供设计要求，设计公司负责图案设计、制作及场地实地布置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682750" cy="1243330"/>
                  <wp:effectExtent l="0" t="0" r="13970" b="12700"/>
                  <wp:docPr id="14" name="ID_0FAF967FD43246DC84C6E753C37CB400" descr="IMG_20230329_094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D_0FAF967FD43246DC84C6E753C37CB400" descr="IMG_20230329_09403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2750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683385" cy="1243330"/>
                  <wp:effectExtent l="0" t="0" r="13970" b="12065"/>
                  <wp:docPr id="15" name="ID_26B368C561374102BD2BBFEEFA9F43E3" descr="IMG_20230329_094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D_26B368C561374102BD2BBFEEFA9F43E3" descr="IMG_20230329_09404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33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2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一楼中厅</w:t>
            </w:r>
          </w:p>
        </w:tc>
        <w:tc>
          <w:tcPr>
            <w:tcW w:w="784" w:type="dxa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咨询台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定制徽章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5000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正面尽量不要改变原定颜色，改动需告知。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珐琅材质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背面吸铁石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规格：直径5cm（吸铁石直径2cm）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包装：卡纸+opp袋（卡纸图案如左侧示意图，双面印刷）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规格：8＊10cm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984375" cy="1046480"/>
                  <wp:effectExtent l="0" t="0" r="15875" b="1270"/>
                  <wp:docPr id="20" name="ID_DA3211EF62FD4D2EBD26C5FA8D671955" descr="60ccc3f9d407c8c62ce70848f673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D_DA3211EF62FD4D2EBD26C5FA8D671955" descr="60ccc3f9d407c8c62ce70848f67368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6" t="12372" r="3482" b="17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75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501775" cy="1907540"/>
                  <wp:effectExtent l="0" t="0" r="3175" b="16510"/>
                  <wp:docPr id="21" name="ID_C2896695535D4DEB8518D76461A0E9F2" descr="547a9d88949cf215803d2912df2ea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D_C2896695535D4DEB8518D76461A0E9F2" descr="547a9d88949cf215803d2912df2ea8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90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航天人的浪漫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服装及配饰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购买，女款3套，男款2套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572260" cy="1893570"/>
                  <wp:effectExtent l="0" t="0" r="8890" b="11430"/>
                  <wp:docPr id="13" name="ID_39383518CD85448099C645C3E992BFD1" descr="03fcc7f7354780124a32d7f83d930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D_39383518CD85448099C645C3E992BFD1" descr="03fcc7f7354780124a32d7f83d930f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250950" cy="1893570"/>
                  <wp:effectExtent l="0" t="0" r="6350" b="11430"/>
                  <wp:docPr id="28" name="ID_F6144BE2422E43CDA8390B1DFFB7390E" descr="4c5360cc728adf1cd99387dda9ef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D_F6144BE2422E43CDA8390B1DFFB7390E" descr="4c5360cc728adf1cd99387dda9ef8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9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一楼中厅</w:t>
            </w:r>
          </w:p>
        </w:tc>
        <w:tc>
          <w:tcPr>
            <w:tcW w:w="784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航天人的浪漫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舞台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租用8天，宽6m，长3米，高0.4m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588770" cy="2119630"/>
                  <wp:effectExtent l="0" t="0" r="11430" b="13970"/>
                  <wp:docPr id="10" name="ID_66FF28E495114063924FCD09C437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D_66FF28E495114063924FCD09C4377300"/>
                          <pic:cNvPicPr>
                            <a:picLocks noChangeAspect="1"/>
                          </pic:cNvPicPr>
                        </pic:nvPicPr>
                        <pic:blipFill>
                          <a:blip r:embed="rId18" r:link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0" cy="211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侧边装饰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租用8天，长5米，高2米。附知识小卡片挂件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554480" cy="1985645"/>
                  <wp:effectExtent l="0" t="0" r="7620" b="14605"/>
                  <wp:docPr id="29" name="ID_DADB925414B64774B23CF7A799006DEF" descr="442a2267acf36c08737d1ac6e6311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D_DADB925414B64774B23CF7A799006DEF" descr="442a2267acf36c08737d1ac6e63114f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98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一楼中厅</w:t>
            </w:r>
          </w:p>
        </w:tc>
        <w:tc>
          <w:tcPr>
            <w:tcW w:w="784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航天人的浪漫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舞台装饰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租用8天，长6米，高2.5米，带屋檐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506855" cy="2014855"/>
                  <wp:effectExtent l="0" t="0" r="17145" b="4445"/>
                  <wp:docPr id="30" name="ID_BD423162211A418A9E322DF757769D78" descr="d85691a806c83c19ebd373d477a8e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D_BD423162211A418A9E322DF757769D78" descr="d85691a806c83c19ebd373d477a8edb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201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许愿卡片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8000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定制图案，带挂绳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183005" cy="1579880"/>
                  <wp:effectExtent l="0" t="0" r="17145" b="1270"/>
                  <wp:docPr id="31" name="ID_2B791F54C42A43BE966A28C64DB2D4EE" descr="e85fd339f27e8918e6e195973b241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D_2B791F54C42A43BE966A28C64DB2D4EE" descr="e85fd339f27e8918e6e195973b241e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桂花精油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577975" cy="1579880"/>
                  <wp:effectExtent l="0" t="0" r="3175" b="1270"/>
                  <wp:docPr id="32" name="ID_0308756728B04B37B85882378CFEBAA5" descr="c5ed1501e4a33c1a6b4e86b47f619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D_0308756728B04B37B85882378CFEBAA5" descr="c5ed1501e4a33c1a6b4e86b47f619a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一楼中厅</w:t>
            </w:r>
          </w:p>
        </w:tc>
        <w:tc>
          <w:tcPr>
            <w:tcW w:w="784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航天人的浪漫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KT板装饰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KT板，款式内容及方向馆方提供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040765" cy="1579880"/>
                  <wp:effectExtent l="0" t="0" r="6985" b="1270"/>
                  <wp:docPr id="9" name="ID_9B9E0E7D247D446E8E06D47E54A1DC81" descr="3dec16b60c1b783767736989effe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D_9B9E0E7D247D446E8E06D47E54A1DC81" descr="3dec16b60c1b783767736989effe46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其他布置及装饰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15张桌子，尺寸长宽为不少于60*120，带滚轮。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32张椅子，租用8天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二楼展厅入口</w:t>
            </w:r>
          </w:p>
        </w:tc>
        <w:tc>
          <w:tcPr>
            <w:tcW w:w="784" w:type="dxa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可持续发展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风能车套件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8000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248410" cy="1242695"/>
                  <wp:effectExtent l="0" t="0" r="8890" b="14605"/>
                  <wp:docPr id="25" name="ID_663C10D6BAFF49FBAE31333572EEEF83" descr="9e1ad4df1e9b5f892efe7e841fa63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D_663C10D6BAFF49FBAE31333572EEEF83" descr="9e1ad4df1e9b5f892efe7e841fa63e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二楼展厅入口</w:t>
            </w:r>
          </w:p>
        </w:tc>
        <w:tc>
          <w:tcPr>
            <w:tcW w:w="784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可持续发展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背景板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落日kt板（正圆形）支撑架235cm*235cm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957070" cy="2458085"/>
                  <wp:effectExtent l="0" t="0" r="5080" b="18415"/>
                  <wp:docPr id="26" name="ID_F0ABB3E84170472680DB1B25082E980C" descr="b4c6ab2366e647ab2e233d108044d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D_F0ABB3E84170472680DB1B25082E980C" descr="b4c6ab2366e647ab2e233d108044d2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70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说明立牌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1.8M*0.8M，设计内容及方向馆方提供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943100" cy="2053590"/>
                  <wp:effectExtent l="0" t="0" r="0" b="3810"/>
                  <wp:docPr id="22" name="ID_CC6413F434D34C4A9CFABAF56C4ED412" descr="a914af17ce810799f9f3972b1f111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D_CC6413F434D34C4A9CFABAF56C4ED412" descr="a914af17ce810799f9f3972b1f111b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05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二楼展厅入口</w:t>
            </w:r>
          </w:p>
        </w:tc>
        <w:tc>
          <w:tcPr>
            <w:tcW w:w="784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可持续发展</w:t>
            </w:r>
          </w:p>
        </w:tc>
        <w:tc>
          <w:tcPr>
            <w:tcW w:w="1799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软装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干花（蒲苇+扇叶+棉花）</w:t>
            </w:r>
          </w:p>
        </w:tc>
        <w:tc>
          <w:tcPr>
            <w:tcW w:w="1067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588770" cy="1994535"/>
                  <wp:effectExtent l="0" t="0" r="11430" b="5715"/>
                  <wp:docPr id="36" name="ID_F0ABB3E84170472680DB1B25082E980C" descr="b4c6ab2366e647ab2e233d108044d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D_F0ABB3E84170472680DB1B25082E980C" descr="b4c6ab2366e647ab2e233d108044d2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0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我爱你中国立体贴纸（款式如图）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宽2000mm*1281mm</w:t>
            </w:r>
          </w:p>
        </w:tc>
        <w:tc>
          <w:tcPr>
            <w:tcW w:w="1067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435735" cy="1456690"/>
                  <wp:effectExtent l="0" t="0" r="12065" b="10160"/>
                  <wp:docPr id="3" name="ID_153C742A5038427891A21069FE014735" descr="68b18d4df57deee2be70343e92093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D_153C742A5038427891A21069FE014735" descr="68b18d4df57deee2be70343e920937c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26605" b="27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5mm厚CK板立体贴纸，款式如图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宽2500mm 高1923mm</w:t>
            </w:r>
          </w:p>
        </w:tc>
        <w:tc>
          <w:tcPr>
            <w:tcW w:w="1067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258570" cy="1680845"/>
                  <wp:effectExtent l="0" t="0" r="17780" b="14605"/>
                  <wp:docPr id="37" name="ID_E806560E67A54B208833B163E8DAF800" descr="3656ee1108a36579dbf21206c0e84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D_E806560E67A54B208833B163E8DAF800" descr="3656ee1108a36579dbf21206c0e84f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二楼接近影院入口</w:t>
            </w:r>
          </w:p>
        </w:tc>
        <w:tc>
          <w:tcPr>
            <w:tcW w:w="784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海洋里的呼救者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背景板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KT板5M*2M，设计内容及方向馆方提供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2554605" cy="1915160"/>
                  <wp:effectExtent l="0" t="0" r="17145" b="8890"/>
                  <wp:docPr id="38" name="ID_27F049F9183D4235B0D258203C15967C" descr="dabe33bb0132d1a7458b2571f6e0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D_27F049F9183D4235B0D258203C15967C" descr="dabe33bb0132d1a7458b2571f6e008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91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背景板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背景板为3M*2M，含配套磁吸动物图案，淡水与咸水鱼各不低于10种，共不低于20种。长宽为30cm*50cm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均为KT板材质,厚度1cm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2524760" cy="1543050"/>
                  <wp:effectExtent l="0" t="0" r="8890" b="0"/>
                  <wp:docPr id="39" name="ID_6E4EC1F947E54390990DF015ECDD5B6E" descr="d2b804abb869da03afc1c8ae7bdd9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D_6E4EC1F947E54390990DF015ECDD5B6E" descr="d2b804abb869da03afc1c8ae7bdd98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323975" cy="1778635"/>
                  <wp:effectExtent l="0" t="0" r="9525" b="12065"/>
                  <wp:docPr id="40" name="ID_4C65C0C5037546F88676A3839823E438" descr="a5360acd3c6d1b419a6a13162db02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D_4C65C0C5037546F88676A3839823E438" descr="a5360acd3c6d1b419a6a13162db02ae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77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3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二楼接近影院入口</w:t>
            </w:r>
          </w:p>
        </w:tc>
        <w:tc>
          <w:tcPr>
            <w:tcW w:w="784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海洋里的呼救者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说明立牌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1.8M*0.8M，设计内容及方向馆方提供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716915" cy="1772920"/>
                  <wp:effectExtent l="0" t="0" r="6985" b="17780"/>
                  <wp:docPr id="41" name="ID_CC6413F434D34C4A9CFABAF56C4ED412" descr="a914af17ce810799f9f3972b1f111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D_CC6413F434D34C4A9CFABAF56C4ED412" descr="a914af17ce810799f9f3972b1f111b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rcRect l="28355" r="28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177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6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软装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KT板，款式内容及方向馆方提供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047115" cy="1579880"/>
                  <wp:effectExtent l="0" t="0" r="635" b="1270"/>
                  <wp:docPr id="43" name="ID_9B9E0E7D247D446E8E06D47E54A1DC81" descr="3dec16b60c1b783767736989effe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D_9B9E0E7D247D446E8E06D47E54A1DC81" descr="3dec16b60c1b783767736989effe46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海洋风格毛绒玩具，高度约为15-30cm，宽度约为55cm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575435" cy="1579880"/>
                  <wp:effectExtent l="0" t="0" r="5715" b="1270"/>
                  <wp:docPr id="11" name="ID_0DD4C5261ED246B18832B21E838CE810" descr="1a9e8c229da515ba43680e912568d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D_0DD4C5261ED246B18832B21E838CE810" descr="1a9e8c229da515ba43680e912568d0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3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3" w:hRule="atLeast"/>
          <w:jc w:val="center"/>
        </w:trPr>
        <w:tc>
          <w:tcPr>
            <w:tcW w:w="839" w:type="dxa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二楼接近影院入口</w:t>
            </w:r>
          </w:p>
        </w:tc>
        <w:tc>
          <w:tcPr>
            <w:tcW w:w="784" w:type="dxa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海洋里的呼救者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地贴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长宽5m*2.5m，设计内容及方向馆方提供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306195" cy="3026410"/>
                  <wp:effectExtent l="0" t="0" r="2540" b="8255"/>
                  <wp:docPr id="42" name="ID_1D9F2B1226D948679517E3703626F19A" descr="cbd038c3e1cab60f97c93903b4ad5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D_1D9F2B1226D948679517E3703626F19A" descr="cbd038c3e1cab60f97c93903b4ad5ef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06195" cy="302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二楼中厅</w:t>
            </w:r>
          </w:p>
        </w:tc>
        <w:tc>
          <w:tcPr>
            <w:tcW w:w="784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我为环境出些力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桌布1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乱尘戏 140*220cm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617345" cy="1647190"/>
                  <wp:effectExtent l="0" t="0" r="1905" b="10160"/>
                  <wp:docPr id="45" name="ID_A3F40B96D3234540AE3B8C16066E3AF3" descr="1693981855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D_A3F40B96D3234540AE3B8C16066E3AF3" descr="169398185539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桌布2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逍遥游 140*220cm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636395" cy="1647190"/>
                  <wp:effectExtent l="0" t="0" r="1905" b="10160"/>
                  <wp:docPr id="46" name="ID_75AAE8E8789A4491A6090963ED2F94D1" descr="1693981868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D_75AAE8E8789A4491A6090963ED2F94D1" descr="169398186870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二楼中厅</w:t>
            </w:r>
          </w:p>
        </w:tc>
        <w:tc>
          <w:tcPr>
            <w:tcW w:w="784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我为环境出些力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抽绳帆布袋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8000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17cm*23cm纯白棉布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669415" cy="1703070"/>
                  <wp:effectExtent l="0" t="0" r="6985" b="11430"/>
                  <wp:docPr id="34" name="ID_3862B6BFDD05412BA80909310F35A9E3" descr="1693981967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D_3862B6BFDD05412BA80909310F35A9E3" descr="169398196793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15" cy="170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但愿人长久，千里共婵娟*印章 树脂果冻手账印章文字中秋藏书章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6*3*2.4cm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4*3*2.4cm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700530" cy="1624330"/>
                  <wp:effectExtent l="0" t="0" r="13970" b="13970"/>
                  <wp:docPr id="47" name="ID_A440A17621DD4516BC14FDEAD3614D92" descr="1693982428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D_A440A17621DD4516BC14FDEAD3614D92" descr="169398242845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现货 台湾micia美日印章 富贵窗花 兔年中国新年春节祝福贺词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5.1*7.1cm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523365" cy="1624330"/>
                  <wp:effectExtent l="0" t="0" r="635" b="13970"/>
                  <wp:docPr id="48" name="ID_A1EF97FD31DA4785AAFAF614FAB3C2B9" descr="1693982416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D_A1EF97FD31DA4785AAFAF614FAB3C2B9" descr="169398241659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5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二楼中厅</w:t>
            </w:r>
          </w:p>
        </w:tc>
        <w:tc>
          <w:tcPr>
            <w:tcW w:w="784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我为环境出些力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现货 台湾micia美日 浮图宫物语枫木印章组 手帐边框复古风中国风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7.7*9.9cm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511935" cy="1624330"/>
                  <wp:effectExtent l="0" t="0" r="12065" b="13970"/>
                  <wp:docPr id="49" name="ID_530128A7D4B5499EA4A2FA80DB99532B" descr="1693982405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D_530128A7D4B5499EA4A2FA80DB99532B" descr="169398240555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硅胶印章＋彩色印台一套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树叶模板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635760" cy="1624330"/>
                  <wp:effectExtent l="0" t="0" r="2540" b="13970"/>
                  <wp:docPr id="44" name="ID_5DA9214228D344B9960B2DE0A5C2E0CF" descr="1693982392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D_5DA9214228D344B9960B2DE0A5C2E0CF" descr="169398239299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两只浣熊|镜子酱zoey 《秋·影·花》一周年系列手帐原创实木印章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10*4cm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2129155" cy="1624330"/>
                  <wp:effectExtent l="0" t="0" r="4445" b="13970"/>
                  <wp:docPr id="50" name="ID_3557B642AE104D86A317426F71E5B9FF" descr="1693982364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D_3557B642AE104D86A317426F71E5B9FF" descr="169398236471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155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二楼中厅</w:t>
            </w:r>
          </w:p>
        </w:tc>
        <w:tc>
          <w:tcPr>
            <w:tcW w:w="784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我为环境出些力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常喜乐久安康 皆顺遂尽如意*原创古风印章 树脂手账信笺藏书章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3*7*2.4cm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647825" cy="1770380"/>
                  <wp:effectExtent l="0" t="0" r="9525" b="1270"/>
                  <wp:docPr id="51" name="ID_53F1E545F9624B1881CD90E543040B0E" descr="1693982336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D_53F1E545F9624B1881CD90E543040B0E" descr="169398233672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7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纺织品印泥三色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蓝色 红色 黑色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642745" cy="1624330"/>
                  <wp:effectExtent l="0" t="0" r="14605" b="13970"/>
                  <wp:docPr id="52" name="ID_FB8DC4CB05B647E78E02EFAE5C6F01E4" descr="1693982325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D_FB8DC4CB05B647E78E02EFAE5C6F01E4" descr="169398232561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*一叶落知天下秋*原创古风枫叶印章 树脂橡胶手账集章信笺藏书章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4*5cm 4.5*4.5cm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367155" cy="1624330"/>
                  <wp:effectExtent l="0" t="0" r="4445" b="13970"/>
                  <wp:docPr id="53" name="ID_EB3FB15962034BCE9073EA6195C632B9" descr="1693982309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D_EB3FB15962034BCE9073EA6195C632B9" descr="169398230941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55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二楼中厅</w:t>
            </w:r>
          </w:p>
        </w:tc>
        <w:tc>
          <w:tcPr>
            <w:tcW w:w="784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我为环境出些力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珍珠 梅*古风手帐印章 机雕橡胶印章 信笺藏书章 一期一会书缘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7*7*2.4cm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571625" cy="1624330"/>
                  <wp:effectExtent l="0" t="0" r="9525" b="13970"/>
                  <wp:docPr id="54" name="ID_68AB053131F74B018A623863E9325995" descr="1693982295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D_68AB053131F74B018A623863E9325995" descr="169398229571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蕨类*叶子印章 真叶尺寸 机雕橡胶手账集章信笺藏书章 一期一会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7*7*2.4cm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7*7*2.4cm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4*10*2.4cm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627505" cy="1624330"/>
                  <wp:effectExtent l="0" t="0" r="10795" b="13970"/>
                  <wp:docPr id="55" name="ID_21402117E86442A298E1CC4FEC1EF548" descr="1693982277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D_21402117E86442A298E1CC4FEC1EF548" descr="169398227784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505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活动点说明立牌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1.8M*0.8M，设计内容及方向馆方提供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603375" cy="1694180"/>
                  <wp:effectExtent l="0" t="0" r="15875" b="1270"/>
                  <wp:docPr id="56" name="ID_CC6413F434D34C4A9CFABAF56C4ED412" descr="a914af17ce810799f9f3972b1f111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D_CC6413F434D34C4A9CFABAF56C4ED412" descr="a914af17ce810799f9f3972b1f111b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7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二楼中厅</w:t>
            </w:r>
          </w:p>
        </w:tc>
        <w:tc>
          <w:tcPr>
            <w:tcW w:w="784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我为环境出些力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科技馆logo印章定制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直径42m m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433830" cy="1423035"/>
                  <wp:effectExtent l="0" t="0" r="13970" b="5715"/>
                  <wp:docPr id="57" name="ID_A9BE20CE3D434917A516BBA7FA21A8B5" descr="1693982225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D_A9BE20CE3D434917A516BBA7FA21A8B5" descr="169398222588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故宫淘宝文创玉兔望月中秋限定树脂印章立体套装生日教师节礼物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玉兔望月·故宫中秋树脂印章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689100" cy="1680845"/>
                  <wp:effectExtent l="0" t="0" r="6350" b="14605"/>
                  <wp:docPr id="58" name="ID_9CE247E7BFE24D3B8D1404A3103F5D6F" descr="1693982214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D_9CE247E7BFE24D3B8D1404A3103F5D6F" descr="169398221406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中秋国庆手举牌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一套6个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711960" cy="1714500"/>
                  <wp:effectExtent l="0" t="0" r="2540" b="0"/>
                  <wp:docPr id="35" name="ID_37680292D2B04027AB19263FE911928A" descr="1693982197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D_37680292D2B04027AB19263FE911928A" descr="1693982197079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96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二楼中厅</w:t>
            </w:r>
          </w:p>
        </w:tc>
        <w:tc>
          <w:tcPr>
            <w:tcW w:w="784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我为环境出些力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活动背景及软装（活动点介绍)“我为环保出些力”制作环保袋）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3米*5.5米，图案设计方向由馆方提供。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2031365" cy="1524000"/>
                  <wp:effectExtent l="0" t="0" r="6985" b="0"/>
                  <wp:docPr id="59" name="ID_27F049F9183D4235B0D258203C15967C" descr="dabe33bb0132d1a7458b2571f6e0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D_27F049F9183D4235B0D258203C15967C" descr="dabe33bb0132d1a7458b2571f6e008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滚轮印章加印台及防水油墨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印章尺寸不低于7cm*15cm，油墨为红、金、黑三种，配套印台三个，图案种类不低于3种，图案设计方向由馆方提供。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356360" cy="1389380"/>
                  <wp:effectExtent l="0" t="0" r="15240" b="1270"/>
                  <wp:docPr id="60" name="ID_DA3BDBF8A687480589CD06C6E305CBF2" descr="1693982582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D_DA3BDBF8A687480589CD06C6E305CBF2" descr="169398258219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022985" cy="1389380"/>
                  <wp:effectExtent l="0" t="0" r="5715" b="1270"/>
                  <wp:docPr id="61" name="ID_F4C115560E2E4C6A8131E36B289A9E17" descr="1693982660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D_F4C115560E2E4C6A8131E36B289A9E17" descr="169398266072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0" w:hRule="atLeast"/>
          <w:jc w:val="center"/>
        </w:trPr>
        <w:tc>
          <w:tcPr>
            <w:tcW w:w="839" w:type="dxa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三楼展厅入口</w:t>
            </w:r>
          </w:p>
        </w:tc>
        <w:tc>
          <w:tcPr>
            <w:tcW w:w="784" w:type="dxa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团圆中秋，喜迎国庆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说明立牌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1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1.8M*0.8M，设计内容及方向馆方提供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599565" cy="1694180"/>
                  <wp:effectExtent l="0" t="0" r="635" b="1270"/>
                  <wp:docPr id="62" name="ID_CC6413F434D34C4A9CFABAF56C4ED412" descr="a914af17ce810799f9f3972b1f111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D_CC6413F434D34C4A9CFABAF56C4ED412" descr="a914af17ce810799f9f3972b1f111b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三楼展厅入口</w:t>
            </w:r>
          </w:p>
        </w:tc>
        <w:tc>
          <w:tcPr>
            <w:tcW w:w="784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团圆中秋，喜迎国庆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中秋节香包DIY材料包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800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10×28cm    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送艾草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无纺布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450340" cy="1450340"/>
                  <wp:effectExtent l="0" t="0" r="16510" b="16510"/>
                  <wp:docPr id="63" name="ID_BAA1B9D6DD4B472AADC1A2EE0C4A97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D_BAA1B9D6DD4B472AADC1A2EE0C4A97F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国庆节手工DIY小挎包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2400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14×4×16cm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无纺布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755140" cy="1755140"/>
                  <wp:effectExtent l="0" t="0" r="16510" b="16510"/>
                  <wp:docPr id="64" name="ID_A958EE52339B46A589657EC2853BC5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D_A958EE52339B46A589657EC2853BC5EE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140" cy="175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电动百变齿轮积木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基础版，66颗粒，无电动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735455" cy="1755140"/>
                  <wp:effectExtent l="0" t="0" r="17145" b="16510"/>
                  <wp:docPr id="65" name="ID_E87AA2EB61044435AA8DB96812A91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D_E87AA2EB61044435AA8DB96812A9118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175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三楼展厅入口</w:t>
            </w:r>
          </w:p>
        </w:tc>
        <w:tc>
          <w:tcPr>
            <w:tcW w:w="784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团圆中秋，喜迎国庆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智趣魔方豆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双面滚珠盘 蓝+粉 亲子互动套装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760220" cy="1755140"/>
                  <wp:effectExtent l="0" t="0" r="11430" b="16510"/>
                  <wp:docPr id="18" name="ID_EA8014EF9A9D4027B213FF2D7B8D176E" descr="1694224581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D_EA8014EF9A9D4027B213FF2D7B8D176E" descr="169422458164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电路拼搭电子积木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入门版-少儿科学C DIY红绿灯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972945" cy="1677670"/>
                  <wp:effectExtent l="0" t="0" r="8255" b="17780"/>
                  <wp:docPr id="24" name="ID_7FCC569BD320435CBAA5800A86285748" descr="169422466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D_7FCC569BD320435CBAA5800A86285748" descr="169422466117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945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智力火柴游戏盒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磁性思维火柴 80道关卡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765935" cy="1755140"/>
                  <wp:effectExtent l="0" t="0" r="5715" b="16510"/>
                  <wp:docPr id="66" name="ID_F6C980F392E14FA4976B1CCD67A7D726" descr="1694224837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D_F6C980F392E14FA4976B1CCD67A7D726" descr="1694224837613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3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三楼展厅入口</w:t>
            </w:r>
          </w:p>
        </w:tc>
        <w:tc>
          <w:tcPr>
            <w:tcW w:w="784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团圆中秋，喜迎国庆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GEMEM儿童国风典藏盒装鲁班锁6-12岁学生难度进阶益智解锁玩具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九件套（梅花锁、十五通、八面玲珑、回首、笼中取球、中字锁、九根、井字锁、二十四锁）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755140" cy="1755140"/>
                  <wp:effectExtent l="0" t="0" r="16510" b="16510"/>
                  <wp:docPr id="67" name="ID_80EA38B59F8747A499795E9D5BEF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D_80EA38B59F8747A499795E9D5BEF1910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140" cy="175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汽车出库华容道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跑车出库华容道【750道题】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391285" cy="1374140"/>
                  <wp:effectExtent l="0" t="0" r="18415" b="16510"/>
                  <wp:docPr id="68" name="ID_654A050E66F2462F99160B1BEBAC84BE" descr="1694224825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D_654A050E66F2462F99160B1BEBAC84BE" descr="1694224825998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37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折叠小桌板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日暮灰70×40×28cm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438910" cy="1918335"/>
                  <wp:effectExtent l="0" t="0" r="8890" b="5715"/>
                  <wp:docPr id="69" name="ID_7EB6CFFDA04C4D5AAA761EA01629A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D_7EB6CFFDA04C4D5AAA761EA01629A570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91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三楼展厅入口</w:t>
            </w:r>
          </w:p>
        </w:tc>
        <w:tc>
          <w:tcPr>
            <w:tcW w:w="784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团圆中秋，喜迎国庆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草编蒲团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双层无芯约4cm厚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直径45cm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738630" cy="1156335"/>
                  <wp:effectExtent l="0" t="0" r="13970" b="5715"/>
                  <wp:docPr id="70" name="ID_85F8978A009A40CCADA2BED16839B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D_85F8978A009A40CCADA2BED16839B115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1156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中秋节团扇diy手工填色材料包古风宣纸绘画扇亲子涂鸦暖场活动扇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中秋款 5把款 五款各一款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424940" cy="1880235"/>
                  <wp:effectExtent l="0" t="0" r="3810" b="5715"/>
                  <wp:docPr id="74" name="ID_F0A3E222EBA646F1A4F8429B7995735E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D_F0A3E222EBA646F1A4F8429B7995735E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rcRect b="36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88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0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三楼展厅入口</w:t>
            </w:r>
          </w:p>
        </w:tc>
        <w:tc>
          <w:tcPr>
            <w:tcW w:w="784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团圆中秋，喜迎国庆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国庆节手工diy团扇填色材料包暖场活动儿童涂鸦红色爱国主题扇子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爱国款 10把装 款式混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323340" cy="1626235"/>
                  <wp:effectExtent l="0" t="0" r="10160" b="12065"/>
                  <wp:docPr id="71" name="ID_FD05DD26A90D448DB86070CD6DBB761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D_FD05DD26A90D448DB86070CD6DBB7616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rcRect t="5307" b="35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40" cy="16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Style w:val="12"/>
                <w:lang w:val="en-US" w:eastAsia="zh-CN" w:bidi="ar"/>
              </w:rPr>
              <w:t>手工</w:t>
            </w:r>
            <w:r>
              <w:rPr>
                <w:rStyle w:val="13"/>
                <w:lang w:val="en-US" w:eastAsia="zh-CN" w:bidi="ar"/>
              </w:rPr>
              <w:t>DIY</w:t>
            </w:r>
            <w:r>
              <w:rPr>
                <w:rStyle w:val="14"/>
                <w:lang w:val="en-US" w:eastAsia="zh-CN" w:bidi="ar"/>
              </w:rPr>
              <w:t>马赛克杯垫材料包活动2023兔子手工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材料包：竹制底胚、足量马赛克、白乳胶、兔子卡通贴片、水晶填缝剂、清洁海绵、防护手套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699260" cy="1520190"/>
                  <wp:effectExtent l="0" t="0" r="15240" b="3810"/>
                  <wp:docPr id="75" name="ID_FA3C0538B3904E9CBD60E61AF659D4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D_FA3C0538B3904E9CBD60E61AF659D4F3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2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爱国主题儿童手工马赛克杯垫材料包国庆节活动亲子益智礼物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160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材料包：竹制底胚、足量马赛克、白乳胶、国旗卡通贴片、水晶填缝剂、清洁海绵、防护手套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428750" cy="1298575"/>
                  <wp:effectExtent l="0" t="0" r="0" b="15875"/>
                  <wp:docPr id="76" name="ID_4586CAA144314537884A3E7DF31F4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D_4586CAA144314537884A3E7DF31F422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9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三楼展厅入口</w:t>
            </w:r>
          </w:p>
        </w:tc>
        <w:tc>
          <w:tcPr>
            <w:tcW w:w="784" w:type="dxa"/>
            <w:vMerge w:val="restart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团圆中秋，喜迎国庆</w:t>
            </w: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2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透明热缩片手工DIY纸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1000张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0.3mm半透明一面磨砂，20*29cm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1618615" cy="1619250"/>
                  <wp:effectExtent l="0" t="0" r="635" b="0"/>
                  <wp:docPr id="77" name="ID_1EEB1A0E3C2747B6A08F90FB855760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D_1EEB1A0E3C2747B6A08F90FB855760D0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61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84" w:type="dxa"/>
            <w:vMerge w:val="continue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2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双色纸（大红色）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30包</w:t>
            </w: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每包颜色相同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100%纯木浆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53克重纸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二十张一包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尺寸240*240mm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背面白色</w:t>
            </w: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738505" cy="1523365"/>
                  <wp:effectExtent l="0" t="0" r="4445" b="635"/>
                  <wp:docPr id="79" name="ID_3D9AD1E2936A469D88F8412FC9B2F5AE" descr="a224aba159ccfd1ce53ded2b4133d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D_3D9AD1E2936A469D88F8412FC9B2F5AE" descr="a224aba159ccfd1ce53ded2b4133d5a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839" w:type="dxa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总费用</w:t>
            </w:r>
            <w:bookmarkStart w:id="0" w:name="_GoBack"/>
            <w:bookmarkEnd w:id="0"/>
          </w:p>
        </w:tc>
        <w:tc>
          <w:tcPr>
            <w:tcW w:w="784" w:type="dxa"/>
            <w:textDirection w:val="tbRlV"/>
          </w:tcPr>
          <w:p>
            <w:pPr>
              <w:tabs>
                <w:tab w:val="left" w:pos="410"/>
              </w:tabs>
              <w:ind w:left="113" w:right="113"/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79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8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0"/>
        </w:numPr>
        <w:spacing w:line="360" w:lineRule="auto"/>
        <w:jc w:val="both"/>
        <w:rPr>
          <w:rFonts w:hint="eastAsia" w:ascii="宋体" w:hAnsi="宋体" w:cs="宋体"/>
          <w:color w:val="000000"/>
          <w:sz w:val="28"/>
          <w:szCs w:val="28"/>
        </w:rPr>
      </w:pPr>
    </w:p>
    <w:p/>
    <w:sectPr>
      <w:footerReference r:id="rId3" w:type="default"/>
      <w:pgSz w:w="16838" w:h="11906" w:orient="landscape"/>
      <w:pgMar w:top="1440" w:right="1800" w:bottom="1440" w:left="1800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9"/>
    <w:multiLevelType w:val="multilevel"/>
    <w:tmpl w:val="00000009"/>
    <w:lvl w:ilvl="0" w:tentative="0">
      <w:start w:val="1"/>
      <w:numFmt w:val="chineseCountingThousand"/>
      <w:suff w:val="nothing"/>
      <w:lvlText w:val="第%1部分"/>
      <w:lvlJc w:val="left"/>
      <w:pPr>
        <w:ind w:left="7372"/>
      </w:pPr>
      <w:rPr>
        <w:rFonts w:cs="Times New Roman"/>
      </w:rPr>
    </w:lvl>
    <w:lvl w:ilvl="1" w:tentative="0">
      <w:start w:val="1"/>
      <w:numFmt w:val="upperLetter"/>
      <w:pStyle w:val="4"/>
      <w:suff w:val="nothing"/>
      <w:lvlText w:val="%2"/>
      <w:lvlJc w:val="left"/>
      <w:pPr>
        <w:ind w:left="4516"/>
      </w:pPr>
      <w:rPr>
        <w:rFonts w:cs="Times New Roman"/>
      </w:rPr>
    </w:lvl>
    <w:lvl w:ilvl="2" w:tentative="0">
      <w:start w:val="1"/>
      <w:numFmt w:val="decimal"/>
      <w:suff w:val="nothing"/>
      <w:lvlText w:val="%3"/>
      <w:lvlJc w:val="left"/>
      <w:pPr>
        <w:ind w:left="4516"/>
      </w:pPr>
      <w:rPr>
        <w:rFonts w:hint="eastAsia" w:ascii="宋体" w:eastAsia="宋体" w:cs="Times New Roman"/>
        <w:b/>
        <w:i w:val="0"/>
        <w:sz w:val="28"/>
      </w:rPr>
    </w:lvl>
    <w:lvl w:ilvl="3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4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5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6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7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8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xZTg4ODIwN2RlOTlmZTUzMDFlNWMzMjhhMjFlNjcifQ=="/>
  </w:docVars>
  <w:rsids>
    <w:rsidRoot w:val="401B4FFC"/>
    <w:rsid w:val="0A132EBA"/>
    <w:rsid w:val="401B4FFC"/>
    <w:rsid w:val="72FD3AE8"/>
    <w:rsid w:val="743B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9"/>
    <w:qFormat/>
    <w:uiPriority w:val="9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qFormat/>
    <w:uiPriority w:val="99"/>
    <w:pPr>
      <w:keepNext/>
      <w:keepLines/>
      <w:numPr>
        <w:ilvl w:val="1"/>
        <w:numId w:val="1"/>
      </w:numPr>
      <w:spacing w:before="260" w:after="260" w:line="415" w:lineRule="auto"/>
      <w:jc w:val="center"/>
      <w:outlineLvl w:val="1"/>
    </w:pPr>
    <w:rPr>
      <w:rFonts w:ascii="CG Times" w:hAnsi="CG Times"/>
      <w:b/>
      <w:sz w:val="30"/>
      <w:szCs w:val="20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/>
      <w:sz w:val="24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标题 1 Char"/>
    <w:link w:val="3"/>
    <w:qFormat/>
    <w:uiPriority w:val="0"/>
    <w:rPr>
      <w:b/>
      <w:kern w:val="44"/>
      <w:sz w:val="44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List Paragraph_079ce872-fd03-44df-9ca3-927300eac68a"/>
    <w:basedOn w:val="1"/>
    <w:qFormat/>
    <w:uiPriority w:val="34"/>
    <w:pPr>
      <w:ind w:firstLine="420" w:firstLineChars="200"/>
    </w:pPr>
  </w:style>
  <w:style w:type="character" w:customStyle="1" w:styleId="12">
    <w:name w:val="font21"/>
    <w:basedOn w:val="8"/>
    <w:qFormat/>
    <w:uiPriority w:val="0"/>
    <w:rPr>
      <w:rFonts w:hint="eastAsia" w:ascii="仿宋" w:hAnsi="仿宋" w:eastAsia="仿宋" w:cs="仿宋"/>
      <w:color w:val="000000"/>
      <w:sz w:val="28"/>
      <w:szCs w:val="28"/>
      <w:u w:val="none"/>
    </w:rPr>
  </w:style>
  <w:style w:type="character" w:customStyle="1" w:styleId="13">
    <w:name w:val="font01"/>
    <w:basedOn w:val="8"/>
    <w:qFormat/>
    <w:uiPriority w:val="0"/>
    <w:rPr>
      <w:rFonts w:hint="eastAsia" w:ascii="仿宋" w:hAnsi="仿宋" w:eastAsia="仿宋" w:cs="仿宋"/>
      <w:color w:val="333333"/>
      <w:sz w:val="28"/>
      <w:szCs w:val="28"/>
      <w:u w:val="none"/>
    </w:rPr>
  </w:style>
  <w:style w:type="character" w:customStyle="1" w:styleId="14">
    <w:name w:val="font41"/>
    <w:basedOn w:val="8"/>
    <w:qFormat/>
    <w:uiPriority w:val="0"/>
    <w:rPr>
      <w:rFonts w:hint="eastAsia" w:ascii="仿宋" w:hAnsi="仿宋" w:eastAsia="仿宋" w:cs="仿宋"/>
      <w:color w:val="3C3C3C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1" Type="http://schemas.openxmlformats.org/officeDocument/2006/relationships/fontTable" Target="fontTable.xml"/><Relationship Id="rId70" Type="http://schemas.openxmlformats.org/officeDocument/2006/relationships/numbering" Target="numbering.xml"/><Relationship Id="rId7" Type="http://schemas.openxmlformats.org/officeDocument/2006/relationships/image" Target="media/image3.jpeg"/><Relationship Id="rId69" Type="http://schemas.openxmlformats.org/officeDocument/2006/relationships/customXml" Target="../customXml/item1.xml"/><Relationship Id="rId68" Type="http://schemas.openxmlformats.org/officeDocument/2006/relationships/image" Target="media/image63.jpe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jpe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2.jpe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image" Target="media/image1.jpeg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theme" Target="theme/theme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NULL" TargetMode="Externa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2022-12-01T07:36:00Z</dcterms:created>
  <dc:creator>一米阳光</dc:creator>
  <cp:lastModifiedBy>陸生</cp:lastModifiedBy>
  <dcterms:modified xsi:type="dcterms:W3CDTF">2023-09-12T01:23:00Z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5189BDE56F8F44348F57D9B2F446F77F</vt:lpwstr>
  </property>
</Properties>
</file>